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EF6A" w14:textId="49F9DA20" w:rsidR="00175CB3" w:rsidRPr="00D32DEE" w:rsidRDefault="00A767EC" w:rsidP="00175CB3">
      <w:pPr>
        <w:rPr>
          <w:rFonts w:ascii="Arial" w:eastAsia="Times New Roman" w:hAnsi="Arial" w:cs="Arial"/>
          <w:color w:val="000000"/>
          <w:lang w:eastAsia="ru-RU"/>
        </w:rPr>
      </w:pPr>
      <w:r w:rsidRPr="00175CB3">
        <w:rPr>
          <w:rFonts w:ascii="Arial" w:eastAsia="Times New Roman" w:hAnsi="Arial" w:cs="Arial"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6390B03D" wp14:editId="7A7AD662">
            <wp:simplePos x="0" y="0"/>
            <wp:positionH relativeFrom="column">
              <wp:posOffset>198120</wp:posOffset>
            </wp:positionH>
            <wp:positionV relativeFrom="paragraph">
              <wp:posOffset>-81915</wp:posOffset>
            </wp:positionV>
            <wp:extent cx="711200" cy="651510"/>
            <wp:effectExtent l="0" t="0" r="0" b="0"/>
            <wp:wrapThrough wrapText="bothSides">
              <wp:wrapPolygon edited="0">
                <wp:start x="0" y="0"/>
                <wp:lineTo x="0" y="20842"/>
                <wp:lineTo x="20829" y="20842"/>
                <wp:lineTo x="208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CB3" w:rsidRPr="00175CB3">
        <w:rPr>
          <w:rFonts w:ascii="Arial" w:eastAsia="Times New Roman" w:hAnsi="Arial" w:cs="Arial"/>
          <w:color w:val="000000"/>
          <w:lang w:eastAsia="ru-RU"/>
        </w:rPr>
        <w:t xml:space="preserve">Государственное автономное учреждение Самарской области </w:t>
      </w:r>
    </w:p>
    <w:p w14:paraId="74E96E7E" w14:textId="4FE49157" w:rsidR="00175CB3" w:rsidRPr="00D32DEE" w:rsidRDefault="00175CB3" w:rsidP="00175CB3">
      <w:pPr>
        <w:rPr>
          <w:rFonts w:ascii="Arial" w:eastAsia="Times New Roman" w:hAnsi="Arial" w:cs="Arial"/>
          <w:color w:val="000000"/>
          <w:lang w:eastAsia="ru-RU"/>
        </w:rPr>
      </w:pPr>
      <w:r w:rsidRPr="00175CB3">
        <w:rPr>
          <w:rFonts w:ascii="Arial" w:eastAsia="Times New Roman" w:hAnsi="Arial" w:cs="Arial"/>
          <w:color w:val="000000"/>
          <w:lang w:eastAsia="ru-RU"/>
        </w:rPr>
        <w:t>«Государственная экспертиза проектов</w:t>
      </w:r>
      <w:r w:rsidR="00D32DEE">
        <w:rPr>
          <w:rFonts w:ascii="Arial" w:eastAsia="Times New Roman" w:hAnsi="Arial" w:cs="Arial"/>
          <w:color w:val="000000"/>
          <w:lang w:eastAsia="ru-RU"/>
        </w:rPr>
        <w:t xml:space="preserve"> в</w:t>
      </w:r>
      <w:r w:rsidRPr="00175CB3">
        <w:rPr>
          <w:rFonts w:ascii="Arial" w:eastAsia="Times New Roman" w:hAnsi="Arial" w:cs="Arial"/>
          <w:color w:val="000000"/>
          <w:lang w:eastAsia="ru-RU"/>
        </w:rPr>
        <w:t xml:space="preserve"> строительстве»</w:t>
      </w:r>
    </w:p>
    <w:p w14:paraId="1131E987" w14:textId="58771F41" w:rsidR="00175CB3" w:rsidRPr="00175CB3" w:rsidRDefault="00175CB3" w:rsidP="00175CB3">
      <w:pPr>
        <w:rPr>
          <w:rFonts w:ascii="Arial" w:eastAsia="Times New Roman" w:hAnsi="Arial" w:cs="Arial"/>
          <w:color w:val="000000"/>
          <w:lang w:eastAsia="ru-RU"/>
        </w:rPr>
      </w:pPr>
      <w:r w:rsidRPr="00175CB3">
        <w:rPr>
          <w:rFonts w:ascii="Arial" w:eastAsia="Times New Roman" w:hAnsi="Arial" w:cs="Arial"/>
          <w:color w:val="000000"/>
          <w:lang w:eastAsia="ru-RU"/>
        </w:rPr>
        <w:t xml:space="preserve">г. Самара, ул. </w:t>
      </w:r>
      <w:proofErr w:type="spellStart"/>
      <w:r w:rsidRPr="00175CB3">
        <w:rPr>
          <w:rFonts w:ascii="Arial" w:eastAsia="Times New Roman" w:hAnsi="Arial" w:cs="Arial"/>
          <w:color w:val="000000"/>
          <w:lang w:eastAsia="ru-RU"/>
        </w:rPr>
        <w:t>Агибалова</w:t>
      </w:r>
      <w:proofErr w:type="spellEnd"/>
      <w:r w:rsidRPr="00175CB3">
        <w:rPr>
          <w:rFonts w:ascii="Arial" w:eastAsia="Times New Roman" w:hAnsi="Arial" w:cs="Arial"/>
          <w:color w:val="000000"/>
          <w:lang w:eastAsia="ru-RU"/>
        </w:rPr>
        <w:t>, 48, https://geps.ru, 8(846)310-09-50.</w:t>
      </w:r>
    </w:p>
    <w:p w14:paraId="749CD3CA" w14:textId="308B1281" w:rsidR="00F9150D" w:rsidRDefault="00F9150D" w:rsidP="00175CB3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294450C7" w14:textId="77777777" w:rsidR="00F9150D" w:rsidRDefault="00F9150D" w:rsidP="00F9150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5DD2CF84" w14:textId="351152A8" w:rsidR="008A4A23" w:rsidRPr="008A4A23" w:rsidRDefault="00FB3920" w:rsidP="00F9150D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A4A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3D2782" w:rsidRPr="008A4A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КОНФЕРЕНЦИИ</w:t>
      </w:r>
    </w:p>
    <w:p w14:paraId="009AE46E" w14:textId="6CF668D2" w:rsidR="00FB49E4" w:rsidRDefault="007B1256" w:rsidP="00C741FB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4A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C741FB" w:rsidRPr="00C741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Практические вопросы применения технологии информационного моделирования при организации проектирования и строительства объектов капитального строительства</w:t>
      </w:r>
      <w:r w:rsidR="00FB49E4" w:rsidRPr="008A4A2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748AFFC4" w14:textId="77777777" w:rsidR="00877175" w:rsidRDefault="00877175" w:rsidP="007B1256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7B06007" w14:textId="1382FB37" w:rsidR="00F9150D" w:rsidRDefault="00F9150D" w:rsidP="007B1256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Место проведения:</w:t>
      </w:r>
      <w:r w:rsidR="00A76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отель </w:t>
      </w:r>
      <w:r w:rsidR="00A767E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Holiday</w:t>
      </w:r>
      <w:r w:rsidR="00A767EC" w:rsidRPr="00A76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767E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Inn</w:t>
      </w:r>
      <w:r w:rsidR="00A767EC" w:rsidRPr="00A76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767EC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Samara</w:t>
      </w:r>
      <w:r w:rsidR="00A767E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r w:rsidR="0087717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 Самара, ул. Алексея Толстого, д. 99.</w:t>
      </w:r>
    </w:p>
    <w:p w14:paraId="22EC2DF2" w14:textId="20E19B5B" w:rsidR="00877175" w:rsidRDefault="00877175" w:rsidP="007B1256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="00C741FB" w:rsidRPr="009B32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.00 – 14.00 (</w:t>
      </w:r>
      <w:r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SAMT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14:paraId="193B9501" w14:textId="7774FBAB" w:rsidR="00877175" w:rsidRPr="00877175" w:rsidRDefault="00175CB3" w:rsidP="007B1256">
      <w:pPr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возможно д</w:t>
      </w:r>
      <w:r w:rsidR="00877175" w:rsidRPr="00877175">
        <w:rPr>
          <w:rFonts w:ascii="Arial" w:eastAsia="Times New Roman" w:hAnsi="Arial" w:cs="Arial"/>
          <w:color w:val="000000"/>
          <w:lang w:eastAsia="ru-RU"/>
        </w:rPr>
        <w:t>истанционное подключение</w:t>
      </w:r>
      <w:r w:rsidR="00A859BD">
        <w:rPr>
          <w:rFonts w:ascii="Arial" w:eastAsia="Times New Roman" w:hAnsi="Arial" w:cs="Arial"/>
          <w:color w:val="000000"/>
          <w:lang w:eastAsia="ru-RU"/>
        </w:rPr>
        <w:t>*</w:t>
      </w:r>
      <w:r w:rsidR="00877175" w:rsidRPr="0087717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75FD5D7D" w14:textId="13F871E2" w:rsidR="00D448B6" w:rsidRPr="002A3542" w:rsidRDefault="00D448B6" w:rsidP="007B1256">
      <w:pPr>
        <w:jc w:val="center"/>
        <w:rPr>
          <w:rFonts w:ascii="Arial" w:eastAsia="Times New Roman" w:hAnsi="Arial" w:cs="Arial"/>
          <w:b/>
          <w:bCs/>
          <w:color w:val="D9D9D9" w:themeColor="background1" w:themeShade="D9"/>
          <w:sz w:val="28"/>
          <w:szCs w:val="28"/>
          <w:shd w:val="clear" w:color="auto" w:fill="FFFFFF"/>
          <w:lang w:eastAsia="ru-RU"/>
        </w:rPr>
      </w:pPr>
    </w:p>
    <w:p w14:paraId="0CF9701B" w14:textId="77777777" w:rsidR="00CA5B51" w:rsidRDefault="00CA5B51" w:rsidP="00CA5B51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7219FBC" w14:textId="5E25AE4F" w:rsidR="00265EF4" w:rsidRDefault="002A3542" w:rsidP="0039568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E661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Цель </w:t>
      </w:r>
      <w:r w:rsidR="003D2782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конференции</w:t>
      </w:r>
      <w:r w:rsidRPr="009E6618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9E66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A5B51">
        <w:rPr>
          <w:rFonts w:ascii="Arial" w:hAnsi="Arial" w:cs="Arial"/>
          <w:color w:val="000000" w:themeColor="text1"/>
          <w:sz w:val="28"/>
          <w:szCs w:val="28"/>
        </w:rPr>
        <w:t>ознакомление</w:t>
      </w:r>
      <w:r w:rsidRPr="009E66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E6618">
        <w:rPr>
          <w:rFonts w:ascii="Arial" w:hAnsi="Arial" w:cs="Arial"/>
          <w:color w:val="000000" w:themeColor="text1"/>
          <w:sz w:val="28"/>
          <w:szCs w:val="28"/>
        </w:rPr>
        <w:t xml:space="preserve">участников </w:t>
      </w:r>
      <w:r w:rsidRPr="009E6618">
        <w:rPr>
          <w:rFonts w:ascii="Arial" w:hAnsi="Arial" w:cs="Arial"/>
          <w:color w:val="000000" w:themeColor="text1"/>
          <w:sz w:val="28"/>
          <w:szCs w:val="28"/>
        </w:rPr>
        <w:t xml:space="preserve">с </w:t>
      </w:r>
      <w:r w:rsidR="00B00BDC" w:rsidRPr="00B00BDC">
        <w:rPr>
          <w:rFonts w:ascii="Arial" w:hAnsi="Arial" w:cs="Arial"/>
          <w:color w:val="000000" w:themeColor="text1"/>
          <w:sz w:val="28"/>
          <w:szCs w:val="28"/>
        </w:rPr>
        <w:t xml:space="preserve">принципиально </w:t>
      </w:r>
      <w:r w:rsidR="00CA5B51">
        <w:rPr>
          <w:rFonts w:ascii="Arial" w:hAnsi="Arial" w:cs="Arial"/>
          <w:color w:val="000000" w:themeColor="text1"/>
          <w:sz w:val="28"/>
          <w:szCs w:val="28"/>
        </w:rPr>
        <w:t>новым</w:t>
      </w:r>
      <w:r w:rsidR="00B00BDC" w:rsidRPr="00B00BDC">
        <w:rPr>
          <w:rFonts w:ascii="Arial" w:hAnsi="Arial" w:cs="Arial"/>
          <w:color w:val="000000" w:themeColor="text1"/>
          <w:sz w:val="28"/>
          <w:szCs w:val="28"/>
        </w:rPr>
        <w:t xml:space="preserve"> подход</w:t>
      </w:r>
      <w:r w:rsidR="00B00BDC">
        <w:rPr>
          <w:rFonts w:ascii="Arial" w:hAnsi="Arial" w:cs="Arial"/>
          <w:color w:val="000000" w:themeColor="text1"/>
          <w:sz w:val="28"/>
          <w:szCs w:val="28"/>
        </w:rPr>
        <w:t>ом</w:t>
      </w:r>
      <w:r w:rsidR="00B00BDC" w:rsidRPr="00B00BDC">
        <w:rPr>
          <w:rFonts w:ascii="Arial" w:hAnsi="Arial" w:cs="Arial"/>
          <w:color w:val="000000" w:themeColor="text1"/>
          <w:sz w:val="28"/>
          <w:szCs w:val="28"/>
        </w:rPr>
        <w:t xml:space="preserve"> к </w:t>
      </w:r>
      <w:r w:rsidR="00AC6547">
        <w:rPr>
          <w:rFonts w:ascii="Arial" w:hAnsi="Arial" w:cs="Arial"/>
          <w:color w:val="000000" w:themeColor="text1"/>
          <w:sz w:val="28"/>
          <w:szCs w:val="28"/>
        </w:rPr>
        <w:t>проектированию</w:t>
      </w:r>
      <w:r w:rsidR="00B00BDC" w:rsidRPr="00B00BDC">
        <w:rPr>
          <w:rFonts w:ascii="Arial" w:hAnsi="Arial" w:cs="Arial"/>
          <w:color w:val="000000" w:themeColor="text1"/>
          <w:sz w:val="28"/>
          <w:szCs w:val="28"/>
        </w:rPr>
        <w:t>, управлени</w:t>
      </w:r>
      <w:r w:rsidR="00B00BDC">
        <w:rPr>
          <w:rFonts w:ascii="Arial" w:hAnsi="Arial" w:cs="Arial"/>
          <w:color w:val="000000" w:themeColor="text1"/>
          <w:sz w:val="28"/>
          <w:szCs w:val="28"/>
        </w:rPr>
        <w:t>ю</w:t>
      </w:r>
      <w:r w:rsidR="00B00BDC" w:rsidRPr="00B00BDC">
        <w:rPr>
          <w:rFonts w:ascii="Arial" w:hAnsi="Arial" w:cs="Arial"/>
          <w:color w:val="000000" w:themeColor="text1"/>
          <w:sz w:val="28"/>
          <w:szCs w:val="28"/>
        </w:rPr>
        <w:t xml:space="preserve"> жизненным</w:t>
      </w:r>
      <w:r w:rsidR="00B00BDC">
        <w:rPr>
          <w:rFonts w:ascii="Arial" w:hAnsi="Arial" w:cs="Arial"/>
          <w:color w:val="000000" w:themeColor="text1"/>
          <w:sz w:val="28"/>
          <w:szCs w:val="28"/>
        </w:rPr>
        <w:t xml:space="preserve"> циклом объекта от эскиза до </w:t>
      </w:r>
      <w:r w:rsidR="003D2782">
        <w:rPr>
          <w:rFonts w:ascii="Arial" w:hAnsi="Arial" w:cs="Arial"/>
          <w:color w:val="000000" w:themeColor="text1"/>
          <w:sz w:val="28"/>
          <w:szCs w:val="28"/>
        </w:rPr>
        <w:t xml:space="preserve">получения положительного заключения </w:t>
      </w:r>
      <w:r w:rsidR="00C741FB">
        <w:rPr>
          <w:rFonts w:ascii="Arial" w:hAnsi="Arial" w:cs="Arial"/>
          <w:color w:val="000000" w:themeColor="text1"/>
          <w:sz w:val="28"/>
          <w:szCs w:val="28"/>
        </w:rPr>
        <w:t>экспертизы. На конференции будут рассмотрены п</w:t>
      </w:r>
      <w:r w:rsidR="00C741FB" w:rsidRPr="00C741FB">
        <w:rPr>
          <w:rFonts w:ascii="Arial" w:hAnsi="Arial" w:cs="Arial"/>
          <w:color w:val="000000" w:themeColor="text1"/>
          <w:sz w:val="28"/>
          <w:szCs w:val="28"/>
        </w:rPr>
        <w:t>рактические вопросы применения технологии информационного моделирования при организации проектирования и строительства объектов капитального строительства</w:t>
      </w:r>
      <w:r w:rsidR="00CA5B51" w:rsidRPr="00CA5B5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DD35216" w14:textId="77777777" w:rsidR="0039568C" w:rsidRPr="0039568C" w:rsidRDefault="0039568C" w:rsidP="0039568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88B5EC6" w14:textId="5EC39609" w:rsidR="00265EF4" w:rsidRDefault="003D2782" w:rsidP="00B00BD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Конференция</w:t>
      </w:r>
      <w:r w:rsidR="00D448B6" w:rsidRPr="009E661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ориентирован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D448B6" w:rsidRPr="009E661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на:</w:t>
      </w:r>
      <w:r w:rsidR="00FB49E4" w:rsidRPr="009E661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741F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застройщиков и технических заказчиков</w:t>
      </w:r>
      <w:r w:rsidR="0039568C" w:rsidRPr="0039568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39568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00BDC" w:rsidRPr="00B00BDC">
        <w:rPr>
          <w:rFonts w:ascii="Arial" w:hAnsi="Arial" w:cs="Arial"/>
          <w:color w:val="000000" w:themeColor="text1"/>
          <w:sz w:val="28"/>
          <w:szCs w:val="28"/>
        </w:rPr>
        <w:t xml:space="preserve">руководителей проектных </w:t>
      </w:r>
      <w:r w:rsidR="00C741FB">
        <w:rPr>
          <w:rFonts w:ascii="Arial" w:hAnsi="Arial" w:cs="Arial"/>
          <w:color w:val="000000" w:themeColor="text1"/>
          <w:sz w:val="28"/>
          <w:szCs w:val="28"/>
        </w:rPr>
        <w:t>организаций</w:t>
      </w:r>
      <w:r w:rsidR="008A4A23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39568C">
        <w:rPr>
          <w:rFonts w:ascii="Arial" w:hAnsi="Arial" w:cs="Arial"/>
          <w:color w:val="000000" w:themeColor="text1"/>
          <w:sz w:val="28"/>
          <w:szCs w:val="28"/>
        </w:rPr>
        <w:t>проектировщиков и</w:t>
      </w:r>
      <w:r w:rsidR="00B00BDC" w:rsidRPr="00B00BDC">
        <w:rPr>
          <w:rFonts w:ascii="Arial" w:hAnsi="Arial" w:cs="Arial"/>
          <w:color w:val="000000" w:themeColor="text1"/>
          <w:sz w:val="28"/>
          <w:szCs w:val="28"/>
        </w:rPr>
        <w:t xml:space="preserve"> всех заинтересованных специалистов</w:t>
      </w:r>
      <w:r w:rsidR="009E661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375692A" w14:textId="77777777" w:rsidR="00263D7F" w:rsidRDefault="00263D7F" w:rsidP="00B00BDC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687417" w14:textId="77777777" w:rsidR="007B1256" w:rsidRPr="007B1256" w:rsidRDefault="007B1256" w:rsidP="00D97580">
      <w:pPr>
        <w:jc w:val="center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28"/>
          <w:szCs w:val="28"/>
          <w:lang w:eastAsia="ru-RU"/>
        </w:rPr>
      </w:pPr>
    </w:p>
    <w:tbl>
      <w:tblPr>
        <w:tblStyle w:val="a4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6"/>
      </w:tblGrid>
      <w:tr w:rsidR="00FB49E4" w14:paraId="1BB91F23" w14:textId="77777777" w:rsidTr="00BD0CE3">
        <w:tc>
          <w:tcPr>
            <w:tcW w:w="9578" w:type="dxa"/>
            <w:gridSpan w:val="2"/>
            <w:shd w:val="solid" w:color="8EAADB" w:themeColor="accent1" w:themeTint="99" w:fill="8EAADB" w:themeFill="accent1" w:themeFillTint="99"/>
          </w:tcPr>
          <w:p w14:paraId="7DEA2C79" w14:textId="4718786A" w:rsidR="00263D7F" w:rsidRPr="008A7BC7" w:rsidRDefault="00143165" w:rsidP="00143165">
            <w:pPr>
              <w:spacing w:before="100" w:beforeAutospacing="1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</w:t>
            </w:r>
            <w:r w:rsidR="00FB49E4" w:rsidRPr="008A7B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августа</w:t>
            </w:r>
            <w:r w:rsidR="00FB49E4" w:rsidRPr="008A7B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2021 года</w:t>
            </w:r>
          </w:p>
        </w:tc>
      </w:tr>
      <w:tr w:rsidR="00FB49E4" w14:paraId="45635CF8" w14:textId="77777777" w:rsidTr="00BD0CE3">
        <w:tc>
          <w:tcPr>
            <w:tcW w:w="2802" w:type="dxa"/>
          </w:tcPr>
          <w:p w14:paraId="27EC3AE3" w14:textId="2EE37C87" w:rsidR="00FB49E4" w:rsidRPr="008A7BC7" w:rsidRDefault="00C741FB" w:rsidP="007B1256">
            <w:pPr>
              <w:spacing w:before="100" w:beforeAutospacing="1" w:after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10.30 – 11</w:t>
            </w:r>
            <w:r w:rsidR="00FB49E4" w:rsidRPr="008A7BC7">
              <w:rPr>
                <w:rFonts w:ascii="Arial" w:eastAsia="Times New Roman" w:hAnsi="Arial" w:cs="Arial"/>
                <w:color w:val="000000"/>
                <w:lang w:eastAsia="ru-RU"/>
              </w:rPr>
              <w:t>.00</w:t>
            </w:r>
          </w:p>
        </w:tc>
        <w:tc>
          <w:tcPr>
            <w:tcW w:w="6776" w:type="dxa"/>
          </w:tcPr>
          <w:p w14:paraId="7305ED09" w14:textId="51264C16" w:rsidR="00FB49E4" w:rsidRPr="008A7BC7" w:rsidRDefault="00FB49E4" w:rsidP="007B1256">
            <w:pPr>
              <w:spacing w:before="100" w:beforeAutospacing="1" w:after="24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A7B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Регистрация участников </w:t>
            </w:r>
            <w:r w:rsidR="003D27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конференции</w:t>
            </w:r>
          </w:p>
        </w:tc>
      </w:tr>
      <w:tr w:rsidR="00FB49E4" w14:paraId="3EE1FF95" w14:textId="77777777" w:rsidTr="00BD0CE3">
        <w:tc>
          <w:tcPr>
            <w:tcW w:w="2802" w:type="dxa"/>
          </w:tcPr>
          <w:p w14:paraId="0FF262C0" w14:textId="6D8F8433" w:rsidR="00FB49E4" w:rsidRPr="001C5FF5" w:rsidRDefault="00FB49E4" w:rsidP="001C5FF5">
            <w:pPr>
              <w:spacing w:before="100" w:beforeAutospacing="1" w:after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C741F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.00</w:t>
            </w:r>
            <w:r w:rsidR="009E6618" w:rsidRPr="008A7B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C741F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776" w:type="dxa"/>
          </w:tcPr>
          <w:p w14:paraId="7E2C435B" w14:textId="77777777" w:rsidR="00175CB3" w:rsidRDefault="00FB49E4" w:rsidP="00175CB3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A7B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Открытие </w:t>
            </w:r>
            <w:r w:rsidR="003D27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конференции</w:t>
            </w:r>
            <w:r w:rsidR="009E6618" w:rsidRPr="008A7B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. </w:t>
            </w:r>
          </w:p>
          <w:p w14:paraId="1F8F407F" w14:textId="0320E3C9" w:rsidR="00FB49E4" w:rsidRPr="00CA5B51" w:rsidRDefault="009E6618" w:rsidP="00175CB3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A7B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Основные задачи </w:t>
            </w:r>
            <w:r w:rsidR="003D278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конференции</w:t>
            </w:r>
          </w:p>
          <w:p w14:paraId="5E0F6477" w14:textId="77777777" w:rsidR="00987ECF" w:rsidRDefault="009E6618" w:rsidP="007B1256">
            <w:pPr>
              <w:spacing w:before="100" w:beforeAutospacing="1" w:after="24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A7B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Маликов Андрей </w:t>
            </w:r>
            <w:r w:rsidR="00FB3920" w:rsidRPr="008A7B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Егорович</w:t>
            </w:r>
            <w:r w:rsidR="00FB3920" w:rsidRPr="008A7B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B3920" w:rsidRPr="008A7BC7">
              <w:rPr>
                <w:rFonts w:ascii="Arial" w:eastAsia="Times New Roman" w:hAnsi="Arial" w:cs="Arial"/>
                <w:color w:val="000000"/>
                <w:lang w:eastAsia="ru-RU"/>
              </w:rPr>
              <w:softHyphen/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 xml:space="preserve">– </w:t>
            </w:r>
            <w:r w:rsidRPr="008A7BC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директор ГАУ </w:t>
            </w:r>
            <w:proofErr w:type="gramStart"/>
            <w:r w:rsidRPr="008A7BC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</w:t>
            </w:r>
            <w:proofErr w:type="gramEnd"/>
            <w:r w:rsidRPr="008A7BC7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«Государственная экспертиза проектов в строительстве»</w:t>
            </w:r>
          </w:p>
          <w:p w14:paraId="1364B6FE" w14:textId="77777777" w:rsidR="00483D8A" w:rsidRDefault="00483D8A" w:rsidP="00483D8A">
            <w:pPr>
              <w:spacing w:before="100" w:beforeAutospacing="1" w:after="240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483D8A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Вязов Дмитрий Николаевич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Pr="00483D8A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начальник Самарского филиала 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ФАУ </w:t>
            </w:r>
            <w:r w:rsidRPr="00483D8A">
              <w:rPr>
                <w:rFonts w:ascii="Arial" w:eastAsia="Times New Roman" w:hAnsi="Arial" w:cs="Arial"/>
                <w:i/>
                <w:color w:val="000000"/>
                <w:lang w:eastAsia="ru-RU"/>
              </w:rPr>
              <w:t>«</w:t>
            </w:r>
            <w:proofErr w:type="spellStart"/>
            <w:r w:rsidRPr="00483D8A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Главгосэкспертизы</w:t>
            </w:r>
            <w:proofErr w:type="spellEnd"/>
            <w:r w:rsidRPr="00483D8A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России»</w:t>
            </w:r>
          </w:p>
          <w:p w14:paraId="35BA15C5" w14:textId="342E6B46" w:rsidR="00C741FB" w:rsidRPr="008A7BC7" w:rsidRDefault="00C741FB" w:rsidP="00483D8A">
            <w:pPr>
              <w:spacing w:before="100" w:beforeAutospacing="1" w:after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41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Епищенко Сергей Владимирович</w:t>
            </w:r>
            <w:r w:rsidRPr="00C741FB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помощник директора</w:t>
            </w:r>
            <w:r w:rsidRPr="00C741F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ГАУ </w:t>
            </w:r>
            <w:proofErr w:type="gramStart"/>
            <w:r w:rsidRPr="00C741F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</w:t>
            </w:r>
            <w:proofErr w:type="gramEnd"/>
            <w:r w:rsidRPr="00C741FB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«Государственная экспертиза проектов в строительстве»</w:t>
            </w:r>
          </w:p>
        </w:tc>
      </w:tr>
      <w:tr w:rsidR="00AC6547" w14:paraId="1F51753B" w14:textId="77777777" w:rsidTr="00BD0CE3">
        <w:tc>
          <w:tcPr>
            <w:tcW w:w="2802" w:type="dxa"/>
          </w:tcPr>
          <w:p w14:paraId="4EE00415" w14:textId="04B92774" w:rsidR="00AC6547" w:rsidRPr="00C741FB" w:rsidRDefault="00AC6547" w:rsidP="001C5FF5">
            <w:pPr>
              <w:spacing w:before="100" w:beforeAutospacing="1" w:after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  <w:r w:rsidR="00C741F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1</w:t>
            </w:r>
            <w:r w:rsidR="00C741F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776" w:type="dxa"/>
          </w:tcPr>
          <w:p w14:paraId="153E4423" w14:textId="7274105D" w:rsidR="00AC6547" w:rsidRPr="008A7BC7" w:rsidRDefault="006F60CF" w:rsidP="00A72D11">
            <w:pPr>
              <w:spacing w:before="100" w:beforeAutospacing="1" w:after="24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F60C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Сценарии применения технологии информационного моделирования в ходе проектирования и участие в этой работе службы технического заказчика</w:t>
            </w:r>
            <w:r w:rsidR="00AC6547" w:rsidRPr="008A7BC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14:paraId="03098574" w14:textId="185EE8A5" w:rsidR="00AC6547" w:rsidRPr="008A7BC7" w:rsidRDefault="006F60CF" w:rsidP="006F60CF">
            <w:pPr>
              <w:spacing w:before="100" w:beforeAutospacing="1" w:after="240"/>
              <w:ind w:right="-136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A7BC7">
              <w:rPr>
                <w:rFonts w:ascii="Arial" w:hAnsi="Arial" w:cs="Arial"/>
                <w:b/>
                <w:bCs/>
                <w:color w:val="000000"/>
              </w:rPr>
              <w:t>Ба</w:t>
            </w:r>
            <w:r>
              <w:rPr>
                <w:rFonts w:ascii="Arial" w:hAnsi="Arial" w:cs="Arial"/>
                <w:b/>
                <w:bCs/>
                <w:color w:val="000000"/>
              </w:rPr>
              <w:t>ш</w:t>
            </w:r>
            <w:r w:rsidRPr="008A7BC7">
              <w:rPr>
                <w:rFonts w:ascii="Arial" w:hAnsi="Arial" w:cs="Arial"/>
                <w:b/>
                <w:bCs/>
                <w:color w:val="000000"/>
              </w:rPr>
              <w:t>иянц Карен Григорьевич</w:t>
            </w:r>
            <w:r w:rsidRPr="008A7BC7">
              <w:rPr>
                <w:rFonts w:ascii="Arial" w:hAnsi="Arial" w:cs="Arial"/>
                <w:color w:val="000000"/>
              </w:rPr>
              <w:t xml:space="preserve"> </w:t>
            </w:r>
            <w:r w:rsidRPr="008A7BC7">
              <w:rPr>
                <w:rFonts w:ascii="Arial" w:hAnsi="Arial" w:cs="Arial"/>
                <w:i/>
                <w:iCs/>
                <w:color w:val="000000"/>
              </w:rPr>
              <w:t xml:space="preserve">– </w:t>
            </w:r>
            <w:r>
              <w:rPr>
                <w:rFonts w:ascii="Arial" w:hAnsi="Arial" w:cs="Arial"/>
                <w:i/>
                <w:iCs/>
                <w:color w:val="000000"/>
              </w:rPr>
              <w:t>ч</w:t>
            </w:r>
            <w:r w:rsidRPr="006F60CF">
              <w:rPr>
                <w:rFonts w:ascii="Arial" w:hAnsi="Arial" w:cs="Arial"/>
                <w:i/>
                <w:iCs/>
                <w:color w:val="000000"/>
              </w:rPr>
              <w:t xml:space="preserve">лен </w:t>
            </w:r>
            <w:r>
              <w:rPr>
                <w:rFonts w:ascii="Arial" w:hAnsi="Arial" w:cs="Arial"/>
                <w:i/>
                <w:iCs/>
                <w:color w:val="000000"/>
              </w:rPr>
              <w:t>м</w:t>
            </w:r>
            <w:r w:rsidRPr="006F60CF">
              <w:rPr>
                <w:rFonts w:ascii="Arial" w:hAnsi="Arial" w:cs="Arial"/>
                <w:i/>
                <w:iCs/>
                <w:color w:val="000000"/>
              </w:rPr>
              <w:t>ежведомственной рабочей группы по пилотному внедрению системы управления жизненным циклом объектов капитального строительства с использованием технологии информационного моделирования</w:t>
            </w:r>
            <w:r>
              <w:rPr>
                <w:rFonts w:ascii="Arial" w:hAnsi="Arial" w:cs="Arial"/>
                <w:i/>
                <w:iCs/>
                <w:color w:val="000000"/>
              </w:rPr>
              <w:t>, руководитель</w:t>
            </w:r>
            <w:r w:rsidRPr="008A7BC7">
              <w:rPr>
                <w:rFonts w:ascii="Arial" w:hAnsi="Arial" w:cs="Arial"/>
                <w:i/>
                <w:iCs/>
                <w:color w:val="000000"/>
              </w:rPr>
              <w:t xml:space="preserve"> ООО «Графика инжиниринг»</w:t>
            </w:r>
          </w:p>
        </w:tc>
      </w:tr>
      <w:tr w:rsidR="00AC6547" w14:paraId="22B6D131" w14:textId="77777777" w:rsidTr="00BD0CE3">
        <w:tc>
          <w:tcPr>
            <w:tcW w:w="2802" w:type="dxa"/>
          </w:tcPr>
          <w:p w14:paraId="09FD0D83" w14:textId="5F8C6767" w:rsidR="00AC6547" w:rsidRPr="006F60CF" w:rsidRDefault="00AC6547" w:rsidP="001C5FF5">
            <w:pPr>
              <w:spacing w:before="100" w:beforeAutospacing="1" w:after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6F60C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="006F60C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776" w:type="dxa"/>
          </w:tcPr>
          <w:p w14:paraId="0EFBB0D4" w14:textId="57FC1FFC" w:rsidR="001C5FF5" w:rsidRDefault="001C5FF5" w:rsidP="00BD0CE3">
            <w:pPr>
              <w:spacing w:before="100" w:beforeAutospacing="1" w:after="240"/>
              <w:ind w:right="-136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5FF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Единое информационное пространство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 w:rsidRPr="001C5FF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Стандарт управления информацией жизненного цикла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 w:rsidRPr="001C5FF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Регламент применения 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</w:t>
            </w:r>
            <w:r w:rsidRPr="001C5FF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проекте</w:t>
            </w:r>
          </w:p>
          <w:p w14:paraId="4BFC2225" w14:textId="68BB6C50" w:rsidR="00AC6547" w:rsidRPr="008A7BC7" w:rsidRDefault="001C5FF5" w:rsidP="00BD0CE3">
            <w:pPr>
              <w:spacing w:before="100" w:beforeAutospacing="1" w:after="240"/>
              <w:ind w:right="-136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Волков Сергей Александрович</w:t>
            </w:r>
            <w:r w:rsidR="00AC6547" w:rsidRPr="00AC65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н</w:t>
            </w:r>
            <w:r w:rsidRPr="001C5FF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 xml:space="preserve">ачальник управления по развитию технологий информационного моделирования </w:t>
            </w:r>
            <w:proofErr w:type="spellStart"/>
            <w:r w:rsidRPr="001C5FF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Госкорпорации</w:t>
            </w:r>
            <w:proofErr w:type="spellEnd"/>
            <w:r w:rsidRPr="001C5FF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1C5FF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Росатом</w:t>
            </w:r>
            <w:proofErr w:type="spellEnd"/>
            <w:r w:rsidRPr="001C5FF5">
              <w:rPr>
                <w:rFonts w:ascii="Arial" w:eastAsia="Times New Roman" w:hAnsi="Arial" w:cs="Arial"/>
                <w:bCs/>
                <w:i/>
                <w:iCs/>
                <w:color w:val="000000"/>
                <w:lang w:eastAsia="ru-RU"/>
              </w:rPr>
              <w:t>» «ОЦКС»​</w:t>
            </w:r>
          </w:p>
        </w:tc>
      </w:tr>
      <w:tr w:rsidR="00AC6547" w14:paraId="6B7B6BDD" w14:textId="77777777" w:rsidTr="00BD0CE3">
        <w:tc>
          <w:tcPr>
            <w:tcW w:w="2802" w:type="dxa"/>
          </w:tcPr>
          <w:p w14:paraId="7BBAA918" w14:textId="585B9843" w:rsidR="00AC6547" w:rsidRPr="006F60CF" w:rsidRDefault="00AC6547" w:rsidP="001C5FF5">
            <w:pPr>
              <w:spacing w:before="100" w:beforeAutospacing="1" w:after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6F60C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</w:t>
            </w:r>
            <w:r w:rsidR="00265EF4" w:rsidRPr="001C5F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6F60C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6776" w:type="dxa"/>
          </w:tcPr>
          <w:p w14:paraId="09B063EC" w14:textId="77777777" w:rsidR="001C5FF5" w:rsidRDefault="001C5FF5" w:rsidP="007B1256">
            <w:pPr>
              <w:spacing w:before="100" w:beforeAutospacing="1" w:after="24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5FF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Подготовка Заказчика к обязательному применению ТИМ с 1 января 2022 года при проектировании и строительстве бюджетных объектов</w:t>
            </w:r>
            <w:r w:rsidRPr="001C5FF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</w:p>
          <w:p w14:paraId="702F8E85" w14:textId="15FFF728" w:rsidR="00AC6547" w:rsidRPr="001C5FF5" w:rsidRDefault="001C5FF5" w:rsidP="000D7225">
            <w:pPr>
              <w:spacing w:before="100" w:beforeAutospacing="1" w:after="240"/>
              <w:ind w:right="-136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proofErr w:type="spellStart"/>
            <w:r w:rsidRPr="001C5FF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Чиков</w:t>
            </w:r>
            <w:proofErr w:type="spellEnd"/>
            <w:r w:rsidRPr="001C5FF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="00BD0CE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Алексей Александрович</w:t>
            </w:r>
            <w:r w:rsidR="00AC6547" w:rsidRPr="008A7B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</w:t>
            </w:r>
            <w:r w:rsidR="000D722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</w:t>
            </w:r>
            <w:r w:rsidRPr="001C5FF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ачальник управления организации экспериментального проектирования и строительства ГБУ «</w:t>
            </w:r>
            <w:proofErr w:type="spellStart"/>
            <w:r w:rsidRPr="001C5FF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Мосстройразвитие</w:t>
            </w:r>
            <w:proofErr w:type="spellEnd"/>
            <w:r w:rsidRPr="001C5FF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»; Член Открытой экспертной группы по BIM Общественного совета Минстроя РФ;  </w:t>
            </w:r>
            <w:proofErr w:type="spellStart"/>
            <w:r w:rsidRPr="001C5FF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в.н.</w:t>
            </w:r>
            <w:proofErr w:type="gramStart"/>
            <w:r w:rsidRPr="001C5FF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</w:t>
            </w:r>
            <w:proofErr w:type="spellEnd"/>
            <w:proofErr w:type="gramEnd"/>
            <w:r w:rsidRPr="001C5FF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., </w:t>
            </w:r>
            <w:proofErr w:type="gramStart"/>
            <w:r w:rsidRPr="001C5FF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эксперт</w:t>
            </w:r>
            <w:proofErr w:type="gramEnd"/>
            <w:r w:rsidRPr="001C5FF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Института управления и информационного моделирования Университета Минстроя  НИИСФ РААСН</w:t>
            </w:r>
          </w:p>
        </w:tc>
      </w:tr>
      <w:tr w:rsidR="00265EF4" w14:paraId="55E393C0" w14:textId="77777777" w:rsidTr="00BD0CE3">
        <w:tc>
          <w:tcPr>
            <w:tcW w:w="2802" w:type="dxa"/>
          </w:tcPr>
          <w:p w14:paraId="5B2FD734" w14:textId="13A019C1" w:rsidR="00265EF4" w:rsidRPr="001C5FF5" w:rsidRDefault="00265EF4" w:rsidP="001C5FF5">
            <w:pPr>
              <w:spacing w:before="100" w:beforeAutospacing="1" w:after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6F60C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1</w:t>
            </w:r>
            <w:r w:rsidR="006F60C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6F60CF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776" w:type="dxa"/>
          </w:tcPr>
          <w:p w14:paraId="555FC3B3" w14:textId="41B469AC" w:rsidR="00265EF4" w:rsidRPr="008A7BC7" w:rsidRDefault="00265EF4" w:rsidP="00265EF4">
            <w:pPr>
              <w:spacing w:before="100" w:beforeAutospacing="1" w:after="2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C654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Перерыв</w:t>
            </w:r>
          </w:p>
        </w:tc>
      </w:tr>
      <w:tr w:rsidR="00265EF4" w14:paraId="2DEA0C2D" w14:textId="77777777" w:rsidTr="00BD0CE3">
        <w:tc>
          <w:tcPr>
            <w:tcW w:w="2802" w:type="dxa"/>
          </w:tcPr>
          <w:p w14:paraId="306448B6" w14:textId="6C57B03F" w:rsidR="00265EF4" w:rsidRPr="008A7BC7" w:rsidRDefault="00265EF4" w:rsidP="001C5FF5">
            <w:pPr>
              <w:spacing w:before="100" w:beforeAutospacing="1" w:after="24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13.0</w:t>
            </w:r>
            <w:r w:rsidR="001C5FF5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Pr="008A7BC7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14.00</w:t>
            </w:r>
          </w:p>
        </w:tc>
        <w:tc>
          <w:tcPr>
            <w:tcW w:w="6776" w:type="dxa"/>
          </w:tcPr>
          <w:p w14:paraId="55B40425" w14:textId="77777777" w:rsidR="00F64A45" w:rsidRDefault="00263D7F" w:rsidP="00263D7F">
            <w:pPr>
              <w:spacing w:before="100" w:beforeAutospacing="1" w:after="2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Круглый стол.</w:t>
            </w:r>
            <w:r w:rsidR="00265EF4" w:rsidRPr="00AC6547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</w:t>
            </w:r>
            <w:r w:rsidR="00265EF4" w:rsidRPr="00AC6547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бсуждение вопросов по тем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ам</w:t>
            </w:r>
            <w:r w:rsidR="00265EF4" w:rsidRPr="00AC6547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="0087717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выступлений</w:t>
            </w:r>
            <w:r w:rsidR="00F9150D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со спикерами конференции</w:t>
            </w:r>
          </w:p>
          <w:p w14:paraId="760FDD53" w14:textId="77777777" w:rsidR="00BD0CE3" w:rsidRDefault="00BD0CE3" w:rsidP="00263D7F">
            <w:pPr>
              <w:spacing w:before="100" w:beforeAutospacing="1" w:after="2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59AAA9D8" w14:textId="77777777" w:rsidR="00BD0CE3" w:rsidRDefault="00BD0CE3" w:rsidP="00263D7F">
            <w:pPr>
              <w:spacing w:before="100" w:beforeAutospacing="1" w:after="2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0342A481" w14:textId="77777777" w:rsidR="00BD0CE3" w:rsidRDefault="00BD0CE3" w:rsidP="00263D7F">
            <w:pPr>
              <w:spacing w:before="100" w:beforeAutospacing="1" w:after="2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2EADA4F5" w14:textId="77777777" w:rsidR="00BD0CE3" w:rsidRDefault="00BD0CE3" w:rsidP="00263D7F">
            <w:pPr>
              <w:spacing w:before="100" w:beforeAutospacing="1" w:after="2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569E1868" w14:textId="77777777" w:rsidR="00BD0CE3" w:rsidRDefault="00BD0CE3" w:rsidP="00263D7F">
            <w:pPr>
              <w:spacing w:before="100" w:beforeAutospacing="1" w:after="2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0A1B309E" w14:textId="77777777" w:rsidR="00BD0CE3" w:rsidRDefault="00BD0CE3" w:rsidP="00263D7F">
            <w:pPr>
              <w:spacing w:before="100" w:beforeAutospacing="1" w:after="2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14:paraId="12464C4E" w14:textId="6420801D" w:rsidR="00BD0CE3" w:rsidRPr="00877175" w:rsidRDefault="00BD0CE3" w:rsidP="00263D7F">
            <w:pPr>
              <w:spacing w:before="100" w:beforeAutospacing="1" w:after="24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</w:tbl>
    <w:p w14:paraId="1279B39B" w14:textId="77777777" w:rsidR="00A859BD" w:rsidRDefault="00A859BD" w:rsidP="00A859BD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3E57ECE" w14:textId="3300FE8A" w:rsidR="002969EB" w:rsidRPr="00263D7F" w:rsidRDefault="00A859B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ссылка</w:t>
      </w:r>
      <w:r w:rsidR="00263D7F" w:rsidRP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подключение</w:t>
      </w:r>
      <w:r w:rsidRP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будет </w:t>
      </w:r>
      <w:r w:rsid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закреплена</w:t>
      </w:r>
      <w:r w:rsidRP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сайте: </w:t>
      </w:r>
      <w:hyperlink r:id="rId9" w:history="1">
        <w:r w:rsidR="00263D7F" w:rsidRPr="000977FB">
          <w:rPr>
            <w:rStyle w:val="a8"/>
            <w:rFonts w:ascii="Arial" w:eastAsia="Times New Roman" w:hAnsi="Arial" w:cs="Arial"/>
            <w:sz w:val="20"/>
            <w:szCs w:val="20"/>
            <w:lang w:eastAsia="ru-RU"/>
          </w:rPr>
          <w:t>https://vexpertize.ru/</w:t>
        </w:r>
      </w:hyperlink>
      <w:r w:rsid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 вкладке «События» </w:t>
      </w:r>
      <w:r w:rsidRP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30 мин</w:t>
      </w:r>
      <w:r w:rsidR="00263D7F" w:rsidRP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</w:t>
      </w:r>
      <w:r w:rsidRP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начала конференции</w:t>
      </w:r>
      <w:r w:rsidR="00263D7F" w:rsidRPr="00263D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Требуется зарегистрироваться на сайте заранее.</w:t>
      </w:r>
    </w:p>
    <w:sectPr w:rsidR="002969EB" w:rsidRPr="00263D7F" w:rsidSect="004B2DA3"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333A4" w14:textId="77777777" w:rsidR="00C17274" w:rsidRDefault="00C17274" w:rsidP="00263D7F">
      <w:r>
        <w:separator/>
      </w:r>
    </w:p>
  </w:endnote>
  <w:endnote w:type="continuationSeparator" w:id="0">
    <w:p w14:paraId="5A21FF0F" w14:textId="77777777" w:rsidR="00C17274" w:rsidRDefault="00C17274" w:rsidP="0026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75648"/>
      <w:docPartObj>
        <w:docPartGallery w:val="Page Numbers (Bottom of Page)"/>
        <w:docPartUnique/>
      </w:docPartObj>
    </w:sdtPr>
    <w:sdtEndPr/>
    <w:sdtContent>
      <w:p w14:paraId="41A52EA9" w14:textId="7379F8C2" w:rsidR="00263D7F" w:rsidRDefault="00263D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25">
          <w:rPr>
            <w:noProof/>
          </w:rPr>
          <w:t>2</w:t>
        </w:r>
        <w:r>
          <w:fldChar w:fldCharType="end"/>
        </w:r>
      </w:p>
    </w:sdtContent>
  </w:sdt>
  <w:p w14:paraId="083866CE" w14:textId="77777777" w:rsidR="00263D7F" w:rsidRDefault="00263D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8BF55" w14:textId="77777777" w:rsidR="00C17274" w:rsidRDefault="00C17274" w:rsidP="00263D7F">
      <w:r>
        <w:separator/>
      </w:r>
    </w:p>
  </w:footnote>
  <w:footnote w:type="continuationSeparator" w:id="0">
    <w:p w14:paraId="2E89F362" w14:textId="77777777" w:rsidR="00C17274" w:rsidRDefault="00C17274" w:rsidP="0026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285"/>
    <w:multiLevelType w:val="hybridMultilevel"/>
    <w:tmpl w:val="B65A24DE"/>
    <w:lvl w:ilvl="0" w:tplc="CEDC8E9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A5912"/>
    <w:multiLevelType w:val="multilevel"/>
    <w:tmpl w:val="B54E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63D1F"/>
    <w:multiLevelType w:val="hybridMultilevel"/>
    <w:tmpl w:val="093204C0"/>
    <w:lvl w:ilvl="0" w:tplc="BAD40BB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6D6"/>
    <w:multiLevelType w:val="multilevel"/>
    <w:tmpl w:val="BA3E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A10C0"/>
    <w:multiLevelType w:val="multilevel"/>
    <w:tmpl w:val="7924F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F"/>
    <w:rsid w:val="000D7225"/>
    <w:rsid w:val="00143165"/>
    <w:rsid w:val="00175CB3"/>
    <w:rsid w:val="001C5FF5"/>
    <w:rsid w:val="00263D7F"/>
    <w:rsid w:val="00265EF4"/>
    <w:rsid w:val="002969EB"/>
    <w:rsid w:val="002A3542"/>
    <w:rsid w:val="0039568C"/>
    <w:rsid w:val="003C4DF2"/>
    <w:rsid w:val="003D2782"/>
    <w:rsid w:val="00427F8F"/>
    <w:rsid w:val="00483D8A"/>
    <w:rsid w:val="004B2DA3"/>
    <w:rsid w:val="006F60CF"/>
    <w:rsid w:val="007B1256"/>
    <w:rsid w:val="00877175"/>
    <w:rsid w:val="008A4A23"/>
    <w:rsid w:val="008A7BC7"/>
    <w:rsid w:val="009833FF"/>
    <w:rsid w:val="00987ECF"/>
    <w:rsid w:val="009B3272"/>
    <w:rsid w:val="009E6618"/>
    <w:rsid w:val="00A767EC"/>
    <w:rsid w:val="00A859BD"/>
    <w:rsid w:val="00AC6547"/>
    <w:rsid w:val="00AE1C4B"/>
    <w:rsid w:val="00B00BDC"/>
    <w:rsid w:val="00BA5A3B"/>
    <w:rsid w:val="00BD0CE3"/>
    <w:rsid w:val="00C17274"/>
    <w:rsid w:val="00C741FB"/>
    <w:rsid w:val="00C923FB"/>
    <w:rsid w:val="00CA5B51"/>
    <w:rsid w:val="00D32DEE"/>
    <w:rsid w:val="00D448B6"/>
    <w:rsid w:val="00D97580"/>
    <w:rsid w:val="00F64A45"/>
    <w:rsid w:val="00F9150D"/>
    <w:rsid w:val="00FB3920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B1256"/>
  </w:style>
  <w:style w:type="table" w:styleId="a4">
    <w:name w:val="Table Grid"/>
    <w:basedOn w:val="a1"/>
    <w:uiPriority w:val="39"/>
    <w:rsid w:val="007B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C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75CB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3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D7F"/>
  </w:style>
  <w:style w:type="paragraph" w:styleId="ab">
    <w:name w:val="footer"/>
    <w:basedOn w:val="a"/>
    <w:link w:val="ac"/>
    <w:uiPriority w:val="99"/>
    <w:unhideWhenUsed/>
    <w:rsid w:val="00263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B1256"/>
  </w:style>
  <w:style w:type="table" w:styleId="a4">
    <w:name w:val="Table Grid"/>
    <w:basedOn w:val="a1"/>
    <w:uiPriority w:val="39"/>
    <w:rsid w:val="007B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C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75CB3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3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3D7F"/>
  </w:style>
  <w:style w:type="paragraph" w:styleId="ab">
    <w:name w:val="footer"/>
    <w:basedOn w:val="a"/>
    <w:link w:val="ac"/>
    <w:uiPriority w:val="99"/>
    <w:unhideWhenUsed/>
    <w:rsid w:val="00263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expertiz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Епищенко Сергей Владимирович</cp:lastModifiedBy>
  <cp:revision>5</cp:revision>
  <cp:lastPrinted>2021-04-30T07:04:00Z</cp:lastPrinted>
  <dcterms:created xsi:type="dcterms:W3CDTF">2021-08-09T14:24:00Z</dcterms:created>
  <dcterms:modified xsi:type="dcterms:W3CDTF">2021-08-10T09:17:00Z</dcterms:modified>
</cp:coreProperties>
</file>